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63" w:rsidRPr="00472585" w:rsidRDefault="009C6B63" w:rsidP="009C6B63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r w:rsidRPr="00472585">
        <w:rPr>
          <w:rFonts w:ascii="ＭＳ 明朝" w:hAnsi="ＭＳ 明朝"/>
          <w:bCs/>
          <w:sz w:val="21"/>
          <w:szCs w:val="21"/>
        </w:rPr>
        <w:t>様式第12号</w:t>
      </w:r>
      <w:r w:rsidRPr="00472585">
        <w:rPr>
          <w:rFonts w:ascii="ＭＳ 明朝" w:hAnsi="ＭＳ 明朝"/>
          <w:sz w:val="21"/>
          <w:szCs w:val="21"/>
        </w:rPr>
        <w:t>（第14条関係）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6078"/>
      </w:tblGrid>
      <w:tr w:rsidR="009C6B63" w:rsidRPr="00472585" w:rsidTr="00F644C0">
        <w:trPr>
          <w:cantSplit/>
          <w:jc w:val="center"/>
        </w:trPr>
        <w:tc>
          <w:tcPr>
            <w:tcW w:w="9018" w:type="dxa"/>
            <w:gridSpan w:val="2"/>
            <w:vAlign w:val="center"/>
          </w:tcPr>
          <w:p w:rsidR="009C6B63" w:rsidRPr="00472585" w:rsidRDefault="009C6B63" w:rsidP="00F644C0">
            <w:pPr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/>
                <w:sz w:val="21"/>
                <w:szCs w:val="20"/>
              </w:rPr>
              <w:fldChar w:fldCharType="begin"/>
            </w:r>
            <w:r w:rsidRPr="00472585">
              <w:rPr>
                <w:rFonts w:ascii="ＭＳ 明朝"/>
                <w:sz w:val="21"/>
                <w:szCs w:val="20"/>
              </w:rPr>
              <w:instrText xml:space="preserve"> eq \o\ad(</w:instrText>
            </w:r>
            <w:r w:rsidRPr="00472585">
              <w:rPr>
                <w:rFonts w:ascii="ＭＳ 明朝" w:hint="eastAsia"/>
                <w:sz w:val="21"/>
                <w:szCs w:val="20"/>
              </w:rPr>
              <w:instrText>補助事業等実績報告書</w:instrText>
            </w:r>
            <w:r w:rsidRPr="00472585">
              <w:rPr>
                <w:rFonts w:ascii="ＭＳ 明朝"/>
                <w:sz w:val="21"/>
                <w:szCs w:val="20"/>
              </w:rPr>
              <w:instrText>,</w:instrText>
            </w:r>
            <w:r w:rsidRPr="00472585">
              <w:rPr>
                <w:rFonts w:ascii="ＭＳ 明朝" w:hint="eastAsia"/>
                <w:sz w:val="21"/>
                <w:szCs w:val="20"/>
              </w:rPr>
              <w:instrText xml:space="preserve">　　　　　　　　　　　　　</w:instrText>
            </w:r>
            <w:r w:rsidRPr="00472585">
              <w:rPr>
                <w:rFonts w:ascii="ＭＳ 明朝"/>
                <w:sz w:val="21"/>
                <w:szCs w:val="20"/>
              </w:rPr>
              <w:instrText>)</w:instrText>
            </w:r>
            <w:r w:rsidRPr="00472585">
              <w:rPr>
                <w:rFonts w:ascii="ＭＳ 明朝"/>
                <w:sz w:val="21"/>
                <w:szCs w:val="20"/>
              </w:rPr>
              <w:fldChar w:fldCharType="end"/>
            </w:r>
            <w:r w:rsidRPr="00472585">
              <w:rPr>
                <w:rFonts w:ascii="ＭＳ 明朝" w:hint="eastAsia"/>
                <w:vanish/>
                <w:sz w:val="21"/>
                <w:szCs w:val="20"/>
              </w:rPr>
              <w:t>補助事業等実績報告書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年　　月　　日　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　宍粟市長　　　　　様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所　在　地　　　　　　　　　　　　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名　　　称　　　　　　　　　　　　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代表者氏名　　　　　　　　　　</w:t>
            </w:r>
            <w:r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472585">
              <w:rPr>
                <w:rFonts w:ascii="ＭＳ 明朝" w:hint="eastAsia"/>
                <w:vanish/>
                <w:sz w:val="21"/>
                <w:szCs w:val="20"/>
              </w:rPr>
              <w:t>印</w:t>
            </w:r>
            <w:r w:rsidRPr="0047258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（個人にあっては、住所及び氏名）　</w:t>
            </w: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　　　　　年　　月　　日付第　　　　号にて交付決定のありました補助金等の交付について、次のとおり実施したので、宍粟市補助金等交付規則第</w:t>
            </w:r>
            <w:r w:rsidRPr="00472585">
              <w:rPr>
                <w:rFonts w:ascii="ＭＳ 明朝"/>
                <w:sz w:val="21"/>
                <w:szCs w:val="20"/>
              </w:rPr>
              <w:t>14</w:t>
            </w:r>
            <w:r w:rsidRPr="00472585">
              <w:rPr>
                <w:rFonts w:ascii="ＭＳ 明朝" w:hint="eastAsia"/>
                <w:sz w:val="21"/>
                <w:szCs w:val="20"/>
              </w:rPr>
              <w:t>条の規定によりその実績を報告します。</w:t>
            </w:r>
          </w:p>
        </w:tc>
      </w:tr>
      <w:tr w:rsidR="009C6B63" w:rsidRPr="00472585" w:rsidTr="00F644C0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１　補助年度</w:t>
            </w:r>
          </w:p>
        </w:tc>
        <w:tc>
          <w:tcPr>
            <w:tcW w:w="6078" w:type="dxa"/>
            <w:vAlign w:val="center"/>
          </w:tcPr>
          <w:p w:rsidR="009C6B63" w:rsidRPr="00472585" w:rsidRDefault="0065005A" w:rsidP="0065005A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令和7</w:t>
            </w:r>
            <w:r w:rsidR="009C6B63" w:rsidRPr="00472585">
              <w:rPr>
                <w:rFonts w:ascii="ＭＳ 明朝" w:hint="eastAsia"/>
                <w:sz w:val="21"/>
                <w:szCs w:val="20"/>
              </w:rPr>
              <w:t>年度</w:t>
            </w:r>
          </w:p>
        </w:tc>
      </w:tr>
      <w:tr w:rsidR="009C6B63" w:rsidRPr="00472585" w:rsidTr="00F644C0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２　補助事業等の名称</w:t>
            </w:r>
          </w:p>
        </w:tc>
        <w:tc>
          <w:tcPr>
            <w:tcW w:w="6078" w:type="dxa"/>
            <w:vAlign w:val="center"/>
          </w:tcPr>
          <w:p w:rsidR="009C6B63" w:rsidRPr="00472585" w:rsidRDefault="00B70B79" w:rsidP="00B70B79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中小企業等省エネ設備導入支援事業</w:t>
            </w:r>
            <w:bookmarkStart w:id="0" w:name="_GoBack"/>
            <w:bookmarkEnd w:id="0"/>
          </w:p>
        </w:tc>
      </w:tr>
      <w:tr w:rsidR="009C6B63" w:rsidRPr="00472585" w:rsidTr="00F644C0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３　補助金等交付申請額</w:t>
            </w:r>
          </w:p>
        </w:tc>
        <w:tc>
          <w:tcPr>
            <w:tcW w:w="6078" w:type="dxa"/>
            <w:vAlign w:val="center"/>
          </w:tcPr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円　　　</w:t>
            </w:r>
          </w:p>
        </w:tc>
      </w:tr>
      <w:tr w:rsidR="009C6B63" w:rsidRPr="00472585" w:rsidTr="00F644C0">
        <w:trPr>
          <w:trHeight w:hRule="exact" w:val="2100"/>
          <w:jc w:val="center"/>
        </w:trPr>
        <w:tc>
          <w:tcPr>
            <w:tcW w:w="2940" w:type="dxa"/>
            <w:vAlign w:val="center"/>
          </w:tcPr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４　添付書類</w:t>
            </w:r>
          </w:p>
        </w:tc>
        <w:tc>
          <w:tcPr>
            <w:tcW w:w="6078" w:type="dxa"/>
            <w:vAlign w:val="center"/>
          </w:tcPr>
          <w:p w:rsidR="009C6B63" w:rsidRPr="00472585" w:rsidRDefault="009C6B63" w:rsidP="00F644C0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9C6B63" w:rsidRPr="00472585" w:rsidTr="00F644C0">
        <w:trPr>
          <w:trHeight w:hRule="exact" w:val="2100"/>
          <w:jc w:val="center"/>
        </w:trPr>
        <w:tc>
          <w:tcPr>
            <w:tcW w:w="2940" w:type="dxa"/>
            <w:vAlign w:val="center"/>
          </w:tcPr>
          <w:p w:rsidR="009C6B63" w:rsidRPr="00BC3517" w:rsidRDefault="009C6B63" w:rsidP="00F644C0">
            <w:pPr>
              <w:spacing w:line="32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５　申請等責任者及び連絡担当者（申請等責任者と連絡担当者は同一人物でも可）</w:t>
            </w:r>
          </w:p>
        </w:tc>
        <w:tc>
          <w:tcPr>
            <w:tcW w:w="6078" w:type="dxa"/>
            <w:vAlign w:val="center"/>
          </w:tcPr>
          <w:p w:rsidR="009C6B63" w:rsidRPr="00BC3517" w:rsidRDefault="009C6B63" w:rsidP="00F644C0">
            <w:pPr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・申請等責任者　氏　名</w:t>
            </w:r>
          </w:p>
          <w:p w:rsidR="009C6B63" w:rsidRPr="00BC3517" w:rsidRDefault="009C6B63" w:rsidP="00F644C0">
            <w:pPr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9C6B63" w:rsidRPr="00BC3517" w:rsidRDefault="009C6B63" w:rsidP="00F644C0">
            <w:pPr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・連絡担当者　　氏　名</w:t>
            </w:r>
          </w:p>
          <w:p w:rsidR="009C6B63" w:rsidRPr="00BC3517" w:rsidRDefault="009C6B63" w:rsidP="00F644C0">
            <w:pPr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9C6B63" w:rsidRPr="00BC3517" w:rsidRDefault="009C6B63" w:rsidP="00F644C0">
            <w:pPr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電子メール</w:t>
            </w:r>
          </w:p>
        </w:tc>
      </w:tr>
    </w:tbl>
    <w:p w:rsidR="009C6B63" w:rsidRDefault="009C6B63" w:rsidP="009C6B63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</w:p>
    <w:p w:rsidR="004C1B0A" w:rsidRPr="009C6B63" w:rsidRDefault="0065005A" w:rsidP="0065005A">
      <w:r w:rsidRPr="009C6B63">
        <w:t xml:space="preserve"> </w:t>
      </w:r>
    </w:p>
    <w:sectPr w:rsidR="004C1B0A" w:rsidRPr="009C6B63" w:rsidSect="009C6B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63"/>
    <w:rsid w:val="002307DF"/>
    <w:rsid w:val="0065005A"/>
    <w:rsid w:val="007E6ABA"/>
    <w:rsid w:val="008F6FCC"/>
    <w:rsid w:val="009C6B63"/>
    <w:rsid w:val="00AB430D"/>
    <w:rsid w:val="00B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D7892-C528-42D4-9A57-C2EF1D5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63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link w:val="10"/>
    <w:uiPriority w:val="9"/>
    <w:qFormat/>
    <w:rsid w:val="00AB43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3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430D"/>
    <w:rPr>
      <w:b/>
      <w:bCs/>
    </w:rPr>
  </w:style>
  <w:style w:type="paragraph" w:styleId="a4">
    <w:name w:val="List Paragraph"/>
    <w:basedOn w:val="a"/>
    <w:uiPriority w:val="34"/>
    <w:qFormat/>
    <w:rsid w:val="00AB430D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上川　雄生</cp:lastModifiedBy>
  <cp:revision>3</cp:revision>
  <dcterms:created xsi:type="dcterms:W3CDTF">2025-04-14T05:16:00Z</dcterms:created>
  <dcterms:modified xsi:type="dcterms:W3CDTF">2025-04-25T05:21:00Z</dcterms:modified>
</cp:coreProperties>
</file>